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1A5E0B">
      <w:pPr>
        <w:rPr>
          <w:rFonts w:ascii="Times New Roman" w:hAnsi="Times New Roman" w:cs="Times New Roman"/>
          <w:b/>
          <w:sz w:val="28"/>
          <w:szCs w:val="28"/>
        </w:rPr>
      </w:pPr>
      <w:r w:rsidRPr="001A5E0B">
        <w:rPr>
          <w:rFonts w:ascii="Times New Roman" w:hAnsi="Times New Roman" w:cs="Times New Roman"/>
          <w:b/>
          <w:sz w:val="28"/>
          <w:szCs w:val="28"/>
        </w:rPr>
        <w:t xml:space="preserve">C/BFA-VA-206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E0B">
        <w:rPr>
          <w:rFonts w:ascii="Times New Roman" w:hAnsi="Times New Roman" w:cs="Times New Roman"/>
          <w:b/>
          <w:sz w:val="28"/>
          <w:szCs w:val="28"/>
        </w:rPr>
        <w:t xml:space="preserve">Three Dimensional Arts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E0B">
        <w:rPr>
          <w:rFonts w:ascii="Times New Roman" w:hAnsi="Times New Roman" w:cs="Times New Roman"/>
          <w:b/>
          <w:sz w:val="28"/>
          <w:szCs w:val="28"/>
        </w:rPr>
        <w:t xml:space="preserve">120 Marks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E0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A5E0B">
        <w:rPr>
          <w:rFonts w:ascii="Times New Roman" w:hAnsi="Times New Roman" w:cs="Times New Roman"/>
          <w:b/>
          <w:sz w:val="28"/>
          <w:szCs w:val="28"/>
        </w:rPr>
        <w:t>Cr.H</w:t>
      </w:r>
      <w:proofErr w:type="spellEnd"/>
    </w:p>
    <w:p w:rsidR="001A5E0B" w:rsidRDefault="001A5E0B">
      <w:pPr>
        <w:rPr>
          <w:rFonts w:ascii="Times New Roman" w:hAnsi="Times New Roman" w:cs="Times New Roman"/>
          <w:b/>
          <w:sz w:val="28"/>
          <w:szCs w:val="28"/>
        </w:rPr>
      </w:pP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A5E0B">
        <w:rPr>
          <w:rFonts w:ascii="Times New Roman" w:hAnsi="Times New Roman" w:cs="Times New Roman"/>
          <w:b/>
          <w:sz w:val="24"/>
          <w:szCs w:val="28"/>
        </w:rPr>
        <w:t>Weekly Planner</w:t>
      </w:r>
    </w:p>
    <w:p w:rsidR="001A5E0B" w:rsidRDefault="001A5E0B" w:rsidP="001A5E0B">
      <w:pPr>
        <w:rPr>
          <w:rFonts w:ascii="Times New Roman" w:hAnsi="Times New Roman" w:cs="Times New Roman"/>
          <w:b/>
          <w:sz w:val="24"/>
          <w:szCs w:val="24"/>
        </w:rPr>
      </w:pPr>
      <w:r w:rsidRPr="001A5E0B">
        <w:rPr>
          <w:rFonts w:ascii="Times New Roman" w:hAnsi="Times New Roman" w:cs="Times New Roman"/>
          <w:b/>
          <w:sz w:val="24"/>
          <w:szCs w:val="24"/>
        </w:rPr>
        <w:t>(6 weeks section wise rotation)</w:t>
      </w:r>
    </w:p>
    <w:p w:rsidR="001A5E0B" w:rsidRPr="001A5E0B" w:rsidRDefault="001A5E0B" w:rsidP="001A5E0B">
      <w:pPr>
        <w:rPr>
          <w:rFonts w:ascii="Times New Roman" w:hAnsi="Times New Roman" w:cs="Times New Roman"/>
          <w:b/>
          <w:sz w:val="24"/>
          <w:szCs w:val="24"/>
        </w:rPr>
      </w:pP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E0B">
        <w:rPr>
          <w:rFonts w:ascii="Times New Roman" w:hAnsi="Times New Roman" w:cs="Times New Roman"/>
          <w:b/>
          <w:sz w:val="24"/>
          <w:szCs w:val="24"/>
        </w:rPr>
        <w:t>Week 1</w:t>
      </w:r>
    </w:p>
    <w:p w:rsid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>Introduction to terracotta clay, wedging, making slab and coil method</w:t>
      </w:r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E0B">
        <w:rPr>
          <w:rFonts w:ascii="Times New Roman" w:hAnsi="Times New Roman" w:cs="Times New Roman"/>
          <w:b/>
          <w:sz w:val="24"/>
          <w:szCs w:val="24"/>
        </w:rPr>
        <w:t>Week 2</w:t>
      </w:r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 xml:space="preserve">Designing and making 12 inches long vase with adding coil designs </w:t>
      </w:r>
    </w:p>
    <w:p w:rsid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E0B">
        <w:rPr>
          <w:rFonts w:ascii="Times New Roman" w:hAnsi="Times New Roman" w:cs="Times New Roman"/>
          <w:b/>
          <w:sz w:val="24"/>
          <w:szCs w:val="24"/>
        </w:rPr>
        <w:t>Week 3 and 4</w:t>
      </w: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 xml:space="preserve">Making 10 by 10 inches square slab </w:t>
      </w:r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>Carving or adding Islamic geometrical design then cutting it to make a tile according to design</w:t>
      </w:r>
    </w:p>
    <w:p w:rsid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E0B">
        <w:rPr>
          <w:rFonts w:ascii="Times New Roman" w:hAnsi="Times New Roman" w:cs="Times New Roman"/>
          <w:b/>
          <w:sz w:val="24"/>
          <w:szCs w:val="24"/>
        </w:rPr>
        <w:t>Week 5</w:t>
      </w: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 xml:space="preserve">Introduction to gauze bandage and plaster of </w:t>
      </w:r>
      <w:r w:rsidRPr="001A5E0B">
        <w:rPr>
          <w:rFonts w:ascii="Times New Roman" w:hAnsi="Times New Roman" w:cs="Times New Roman"/>
          <w:sz w:val="24"/>
          <w:szCs w:val="24"/>
        </w:rPr>
        <w:t>Paris</w:t>
      </w:r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 xml:space="preserve">Casting own face with the use of gauze bandage, plaster of </w:t>
      </w:r>
      <w:r w:rsidRPr="001A5E0B">
        <w:rPr>
          <w:rFonts w:ascii="Times New Roman" w:hAnsi="Times New Roman" w:cs="Times New Roman"/>
          <w:sz w:val="24"/>
          <w:szCs w:val="24"/>
        </w:rPr>
        <w:t>Paris</w:t>
      </w:r>
      <w:r w:rsidRPr="001A5E0B">
        <w:rPr>
          <w:rFonts w:ascii="Times New Roman" w:hAnsi="Times New Roman" w:cs="Times New Roman"/>
          <w:sz w:val="24"/>
          <w:szCs w:val="24"/>
        </w:rPr>
        <w:t xml:space="preserve"> and Vaseline </w:t>
      </w:r>
    </w:p>
    <w:p w:rsid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E0B" w:rsidRPr="001A5E0B" w:rsidRDefault="001A5E0B" w:rsidP="001A5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E0B">
        <w:rPr>
          <w:rFonts w:ascii="Times New Roman" w:hAnsi="Times New Roman" w:cs="Times New Roman"/>
          <w:b/>
          <w:sz w:val="24"/>
          <w:szCs w:val="24"/>
        </w:rPr>
        <w:t>Week 6</w:t>
      </w:r>
    </w:p>
    <w:p w:rsid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  <w:r w:rsidRPr="001A5E0B">
        <w:rPr>
          <w:rFonts w:ascii="Times New Roman" w:hAnsi="Times New Roman" w:cs="Times New Roman"/>
          <w:sz w:val="24"/>
          <w:szCs w:val="24"/>
        </w:rPr>
        <w:t xml:space="preserve">Casting different gestures of hands using same materials </w:t>
      </w:r>
    </w:p>
    <w:p w:rsid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E0B" w:rsidRPr="001A5E0B" w:rsidRDefault="001A5E0B" w:rsidP="001A5E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E0B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http://www.lakesidepottery.com/Pages/Pottery-tips/Making-a-clay-coiled-pot-Lakeside-Pottery-Tutorial.htm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https://ceramicartsnetwork.org/daily/pottery-making-techniques/handbuilding-techniques/how-to-make-a-coil-pot-using-flat-coils-to-construct-large-jars/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https://ceramicartsnetwork.org/daily/ceramic-art-and-artists/ceramic-sculpture/6-essential-tips-for-coiling-clay-to-make-sculpture/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http://ceramicdictionary.com/en/c/156/coiling-3-building-with-clay-coils.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https://www.islamicillumination.com/blog/making-ceramic-islamic-tiles-inspired-from-islamic-art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https://sites.google.com/a/vashonsd.org/mcmurray-art-room/ceramics/islamic-mosaic-tiles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https://community.ceramicartsdaily.org/topic/10535-islamic-geometric-tiles-making-precisely-shaped-ceramic-elements/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https://www.instructables.com/id/How-To-Cast-a-Face-in-Plaster/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https://www.pinterest.com/pin/66217057000356764/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https://sculpting.wonderhowto.com/how-to/make-mold-face-using-silicone-rubber-157867/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https://www.pinterest.com/njsn/hand-casting-positions/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https://www.marthastewart.com/858107/plaster-hands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Pr="001A5E0B">
          <w:rPr>
            <w:rStyle w:val="Hyperlink"/>
            <w:rFonts w:ascii="Times New Roman" w:hAnsi="Times New Roman" w:cs="Times New Roman"/>
            <w:sz w:val="24"/>
            <w:szCs w:val="24"/>
          </w:rPr>
          <w:t>https://www.instructables.com/id/Lifecasting---hands/</w:t>
        </w:r>
      </w:hyperlink>
    </w:p>
    <w:p w:rsidR="001A5E0B" w:rsidRPr="001A5E0B" w:rsidRDefault="001A5E0B" w:rsidP="001A5E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5E0B" w:rsidRPr="001A5E0B" w:rsidRDefault="001A5E0B">
      <w:pPr>
        <w:rPr>
          <w:rFonts w:ascii="Times New Roman" w:hAnsi="Times New Roman" w:cs="Times New Roman"/>
          <w:b/>
        </w:rPr>
      </w:pPr>
    </w:p>
    <w:sectPr w:rsidR="001A5E0B" w:rsidRPr="001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9E"/>
    <w:rsid w:val="001A5E0B"/>
    <w:rsid w:val="00404C42"/>
    <w:rsid w:val="00444F83"/>
    <w:rsid w:val="00861A14"/>
    <w:rsid w:val="0087759E"/>
    <w:rsid w:val="00975D61"/>
    <w:rsid w:val="00B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5386-3671-4D04-9DA8-1C84E28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micillumination.com/blog/making-ceramic-islamic-tiles-inspired-from-islamic-art" TargetMode="External"/><Relationship Id="rId13" Type="http://schemas.openxmlformats.org/officeDocument/2006/relationships/hyperlink" Target="https://sculpting.wonderhowto.com/how-to/make-mold-face-using-silicone-rubber-15786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eramicdictionary.com/en/c/156/coiling-3-building-with-clay-coils." TargetMode="External"/><Relationship Id="rId12" Type="http://schemas.openxmlformats.org/officeDocument/2006/relationships/hyperlink" Target="https://www.pinterest.com/pin/6621705700035676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ructables.com/id/Lifecasting---han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ceramicartsnetwork.org/daily/ceramic-art-and-artists/ceramic-sculpture/6-essential-tips-for-coiling-clay-to-make-sculpture/" TargetMode="External"/><Relationship Id="rId11" Type="http://schemas.openxmlformats.org/officeDocument/2006/relationships/hyperlink" Target="https://www.instructables.com/id/How-To-Cast-a-Face-in-Plaster/" TargetMode="External"/><Relationship Id="rId5" Type="http://schemas.openxmlformats.org/officeDocument/2006/relationships/hyperlink" Target="https://ceramicartsnetwork.org/daily/pottery-making-techniques/handbuilding-techniques/how-to-make-a-coil-pot-using-flat-coils-to-construct-large-jars/" TargetMode="External"/><Relationship Id="rId15" Type="http://schemas.openxmlformats.org/officeDocument/2006/relationships/hyperlink" Target="https://www.marthastewart.com/858107/plaster-hands" TargetMode="External"/><Relationship Id="rId10" Type="http://schemas.openxmlformats.org/officeDocument/2006/relationships/hyperlink" Target="https://community.ceramicartsdaily.org/topic/10535-islamic-geometric-tiles-making-precisely-shaped-ceramic-elements/" TargetMode="External"/><Relationship Id="rId4" Type="http://schemas.openxmlformats.org/officeDocument/2006/relationships/hyperlink" Target="http://www.lakesidepottery.com/Pages/Pottery-tips/Making-a-clay-coiled-pot-Lakeside-Pottery-Tutorial.htm" TargetMode="External"/><Relationship Id="rId9" Type="http://schemas.openxmlformats.org/officeDocument/2006/relationships/hyperlink" Target="https://sites.google.com/a/vashonsd.org/mcmurray-art-room/ceramics/islamic-mosaic-tiles" TargetMode="External"/><Relationship Id="rId14" Type="http://schemas.openxmlformats.org/officeDocument/2006/relationships/hyperlink" Target="https://www.pinterest.com/njsn/hand-casting-pos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2020-05-07T09:01:00Z</dcterms:created>
  <dcterms:modified xsi:type="dcterms:W3CDTF">2020-05-07T09:04:00Z</dcterms:modified>
</cp:coreProperties>
</file>